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A9" w:rsidRDefault="00442A77">
      <w:pPr>
        <w:spacing w:before="60"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428625"/>
            <wp:effectExtent l="0" t="0" r="0" b="0"/>
            <wp:docPr id="2" name="image1.jpg" descr="https://lh5.googleusercontent.com/lLwUvg6LL_-oX1qpuH96Sar06q1kDaJq2-DINDNw1krS_TZTRylJGCzRrBGJRp9Qg2h3ozMsUaHE8bWLbOAIl4rTcczMXz91uMGWkxu-A_MGcc9HfEQ8AXY6_f00LwJHqHz7j53bAxuiXIQznc0bKT-pjkwCRAy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5.googleusercontent.com/lLwUvg6LL_-oX1qpuH96Sar06q1kDaJq2-DINDNw1krS_TZTRylJGCzRrBGJRp9Qg2h3ozMsUaHE8bWLbOAIl4rTcczMXz91uMGWkxu-A_MGcc9HfEQ8AXY6_f00LwJHqHz7j53bAxuiXIQznc0bKT-pjkwCRAy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00"/>
      </w:tblGrid>
      <w:tr w:rsidR="00AF62A9">
        <w:trPr>
          <w:trHeight w:val="797"/>
          <w:jc w:val="center"/>
        </w:trPr>
        <w:tc>
          <w:tcPr>
            <w:tcW w:w="10000" w:type="dxa"/>
            <w:vAlign w:val="center"/>
          </w:tcPr>
          <w:p w:rsidR="00AF62A9" w:rsidRDefault="00442A77">
            <w:pPr>
              <w:spacing w:before="93" w:after="0" w:line="240" w:lineRule="auto"/>
              <w:ind w:left="2836" w:right="2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Ministério da Educação</w:t>
            </w:r>
          </w:p>
          <w:p w:rsidR="00AF62A9" w:rsidRDefault="00442A77" w:rsidP="007E4D55">
            <w:pPr>
              <w:spacing w:before="44" w:after="0" w:line="240" w:lineRule="auto"/>
              <w:ind w:left="2836" w:right="2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Secretaria de Educação Profissional e Tecnológica</w:t>
            </w:r>
          </w:p>
          <w:p w:rsidR="00AF62A9" w:rsidRDefault="007E4D55" w:rsidP="007E4D55">
            <w:pPr>
              <w:spacing w:before="45" w:after="0" w:line="240" w:lineRule="auto"/>
              <w:ind w:right="1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 xml:space="preserve">                                                     </w:t>
            </w:r>
            <w:r w:rsidR="00442A77"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Instituto Federal de Educação Ciência e Tecnologia de Mato Grosso </w:t>
            </w:r>
          </w:p>
          <w:p w:rsidR="00AF62A9" w:rsidRDefault="00AF62A9">
            <w:pPr>
              <w:spacing w:after="0" w:line="240" w:lineRule="auto"/>
              <w:ind w:left="2836" w:right="2834"/>
              <w:jc w:val="center"/>
              <w:rPr>
                <w:color w:val="000000"/>
                <w:sz w:val="17"/>
                <w:szCs w:val="17"/>
              </w:rPr>
            </w:pPr>
          </w:p>
          <w:p w:rsidR="007E4D55" w:rsidRDefault="007E4D55">
            <w:pPr>
              <w:spacing w:after="0" w:line="240" w:lineRule="auto"/>
              <w:ind w:left="2836" w:right="2834"/>
              <w:jc w:val="center"/>
              <w:rPr>
                <w:color w:val="000000"/>
                <w:sz w:val="17"/>
                <w:szCs w:val="17"/>
              </w:rPr>
            </w:pPr>
          </w:p>
          <w:p w:rsidR="00AF62A9" w:rsidRDefault="00442A77">
            <w:pPr>
              <w:spacing w:after="0" w:line="240" w:lineRule="auto"/>
              <w:ind w:left="2836" w:right="2834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PARECER Nº x/</w:t>
            </w:r>
            <w:proofErr w:type="spellStart"/>
            <w:r>
              <w:rPr>
                <w:color w:val="000000"/>
                <w:sz w:val="17"/>
                <w:szCs w:val="17"/>
              </w:rPr>
              <w:t>xxxx</w:t>
            </w:r>
            <w:proofErr w:type="spellEnd"/>
          </w:p>
          <w:p w:rsidR="00AF62A9" w:rsidRDefault="00AF62A9">
            <w:pPr>
              <w:spacing w:after="0" w:line="240" w:lineRule="auto"/>
              <w:ind w:left="2836" w:right="2834"/>
              <w:jc w:val="center"/>
              <w:rPr>
                <w:color w:val="000000"/>
                <w:sz w:val="17"/>
                <w:szCs w:val="17"/>
              </w:rPr>
            </w:pPr>
          </w:p>
          <w:p w:rsidR="00AF62A9" w:rsidRDefault="00442A77">
            <w:pPr>
              <w:spacing w:after="0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AVALIAÇÃO DE PROJETO - ÁREA DE ENSINO, PESQUISA, EXTENSÃO, EXTENSÃO TECNOLÓGICA DESENVOLVIMENTO INSTITUCIONAL, CIENTÍFICO, TECNOLÓGICO OU INOVAÇÃO</w:t>
            </w:r>
          </w:p>
          <w:p w:rsidR="007E4D55" w:rsidRDefault="007E4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4D55">
        <w:trPr>
          <w:trHeight w:val="797"/>
          <w:jc w:val="center"/>
        </w:trPr>
        <w:tc>
          <w:tcPr>
            <w:tcW w:w="10000" w:type="dxa"/>
            <w:vAlign w:val="center"/>
          </w:tcPr>
          <w:tbl>
            <w:tblPr>
              <w:tblStyle w:val="a0"/>
              <w:tblpPr w:leftFromText="141" w:rightFromText="141" w:vertAnchor="text" w:horzAnchor="margin" w:tblpY="190"/>
              <w:tblW w:w="1003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035"/>
            </w:tblGrid>
            <w:tr w:rsidR="007E4D55" w:rsidTr="007E4D55">
              <w:trPr>
                <w:trHeight w:val="380"/>
              </w:trPr>
              <w:tc>
                <w:tcPr>
                  <w:tcW w:w="10035" w:type="dxa"/>
                  <w:shd w:val="clear" w:color="auto" w:fill="BBBBBB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PARTE 1    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Identificação da unidade avaliadora</w:t>
                  </w:r>
                </w:p>
              </w:tc>
            </w:tr>
            <w:tr w:rsidR="007E4D55" w:rsidTr="007E4D55">
              <w:trPr>
                <w:trHeight w:val="409"/>
              </w:trPr>
              <w:tc>
                <w:tcPr>
                  <w:tcW w:w="10035" w:type="dxa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Nome da unidade:</w:t>
                  </w:r>
                </w:p>
              </w:tc>
            </w:tr>
            <w:tr w:rsidR="007E4D55" w:rsidTr="007E4D55">
              <w:trPr>
                <w:trHeight w:val="409"/>
              </w:trPr>
              <w:tc>
                <w:tcPr>
                  <w:tcW w:w="10035" w:type="dxa"/>
                  <w:shd w:val="clear" w:color="auto" w:fill="D9D9D9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Campus XXXXXXXXXX </w:t>
                  </w:r>
                </w:p>
              </w:tc>
            </w:tr>
            <w:tr w:rsidR="007E4D55" w:rsidTr="007E4D55">
              <w:trPr>
                <w:trHeight w:val="409"/>
              </w:trPr>
              <w:tc>
                <w:tcPr>
                  <w:tcW w:w="10035" w:type="dxa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Setor Responsável:</w:t>
                  </w:r>
                </w:p>
              </w:tc>
            </w:tr>
            <w:tr w:rsidR="007E4D55" w:rsidTr="007E4D55">
              <w:trPr>
                <w:trHeight w:val="409"/>
              </w:trPr>
              <w:tc>
                <w:tcPr>
                  <w:tcW w:w="10035" w:type="dxa"/>
                  <w:shd w:val="clear" w:color="auto" w:fill="D9D9D9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Coordenação de pesquisa do campus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xxxx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  ou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 Coordenação/Diretoria de extensão do campus </w:t>
                  </w:r>
                  <w:proofErr w:type="spellStart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xxxx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xxx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 de ensino</w:t>
                  </w:r>
                </w:p>
              </w:tc>
            </w:tr>
            <w:tr w:rsidR="007E4D55" w:rsidTr="007E4D55">
              <w:trPr>
                <w:trHeight w:val="409"/>
              </w:trPr>
              <w:tc>
                <w:tcPr>
                  <w:tcW w:w="10035" w:type="dxa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Nome do responsável pelo Setor:</w:t>
                  </w:r>
                </w:p>
              </w:tc>
            </w:tr>
            <w:tr w:rsidR="007E4D55" w:rsidTr="007E4D55">
              <w:trPr>
                <w:trHeight w:val="416"/>
              </w:trPr>
              <w:tc>
                <w:tcPr>
                  <w:tcW w:w="10035" w:type="dxa"/>
                  <w:shd w:val="clear" w:color="auto" w:fill="D9D9D9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4D55" w:rsidTr="007E4D55">
              <w:trPr>
                <w:trHeight w:val="28"/>
              </w:trPr>
              <w:tc>
                <w:tcPr>
                  <w:tcW w:w="10035" w:type="dxa"/>
                  <w:shd w:val="clear" w:color="auto" w:fill="auto"/>
                  <w:vAlign w:val="center"/>
                </w:tcPr>
                <w:p w:rsidR="007E4D55" w:rsidRDefault="007E4D55" w:rsidP="007E4D5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E4D55" w:rsidRDefault="007E4D55">
            <w:pPr>
              <w:spacing w:before="93" w:after="0" w:line="240" w:lineRule="auto"/>
              <w:ind w:left="2836" w:right="2846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</w:p>
        </w:tc>
      </w:tr>
    </w:tbl>
    <w:p w:rsidR="00AF62A9" w:rsidRDefault="00AF6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AF62A9" w:rsidRDefault="00AF6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005" w:type="dxa"/>
        <w:tblInd w:w="-756" w:type="dxa"/>
        <w:tblLayout w:type="fixed"/>
        <w:tblLook w:val="0400" w:firstRow="0" w:lastRow="0" w:firstColumn="0" w:lastColumn="0" w:noHBand="0" w:noVBand="1"/>
      </w:tblPr>
      <w:tblGrid>
        <w:gridCol w:w="10005"/>
      </w:tblGrid>
      <w:tr w:rsidR="00AF62A9">
        <w:trPr>
          <w:trHeight w:val="385"/>
        </w:trPr>
        <w:tc>
          <w:tcPr>
            <w:tcW w:w="10005" w:type="dxa"/>
            <w:shd w:val="clear" w:color="auto" w:fill="BBBBBB"/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 2    </w:t>
            </w:r>
            <w:r>
              <w:rPr>
                <w:rFonts w:ascii="Arial" w:eastAsia="Arial" w:hAnsi="Arial" w:cs="Arial"/>
                <w:sz w:val="20"/>
                <w:szCs w:val="20"/>
              </w:rPr>
              <w:t>Informações e identificação do projeto</w:t>
            </w:r>
          </w:p>
        </w:tc>
      </w:tr>
      <w:tr w:rsidR="00AF62A9">
        <w:trPr>
          <w:trHeight w:val="413"/>
        </w:trPr>
        <w:tc>
          <w:tcPr>
            <w:tcW w:w="10005" w:type="dxa"/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coordenador do Projeto:</w:t>
            </w:r>
          </w:p>
        </w:tc>
      </w:tr>
      <w:tr w:rsidR="00AF62A9">
        <w:trPr>
          <w:trHeight w:val="211"/>
        </w:trPr>
        <w:tc>
          <w:tcPr>
            <w:tcW w:w="10005" w:type="dxa"/>
            <w:shd w:val="clear" w:color="auto" w:fill="DDDDDD"/>
            <w:vAlign w:val="center"/>
          </w:tcPr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422"/>
        </w:trPr>
        <w:tc>
          <w:tcPr>
            <w:tcW w:w="10005" w:type="dxa"/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projeto:</w:t>
            </w:r>
          </w:p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413"/>
        </w:trPr>
        <w:tc>
          <w:tcPr>
            <w:tcW w:w="10005" w:type="dxa"/>
            <w:shd w:val="clear" w:color="auto" w:fill="D9D9D9"/>
            <w:vAlign w:val="center"/>
          </w:tcPr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422"/>
        </w:trPr>
        <w:tc>
          <w:tcPr>
            <w:tcW w:w="10005" w:type="dxa"/>
            <w:shd w:val="clear" w:color="auto" w:fill="FFFFFF"/>
            <w:vAlign w:val="center"/>
          </w:tcPr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lassificação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identificada no Projeto:</w:t>
            </w:r>
          </w:p>
        </w:tc>
      </w:tr>
      <w:tr w:rsidR="00AF62A9">
        <w:trPr>
          <w:trHeight w:val="523"/>
        </w:trPr>
        <w:tc>
          <w:tcPr>
            <w:tcW w:w="10005" w:type="dxa"/>
            <w:shd w:val="clear" w:color="auto" w:fill="DDDDDD"/>
            <w:vAlign w:val="center"/>
          </w:tcPr>
          <w:p w:rsidR="00AF62A9" w:rsidRDefault="004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  (  )Extensão  (  ) Extensão Tecnológica (  ) Desenvolvimento Institucional </w:t>
            </w:r>
          </w:p>
          <w:p w:rsidR="00AF62A9" w:rsidRDefault="004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Científico e Tecnológico  (  ) Inovação</w:t>
            </w:r>
          </w:p>
        </w:tc>
      </w:tr>
      <w:tr w:rsidR="00AF62A9">
        <w:trPr>
          <w:trHeight w:val="211"/>
        </w:trPr>
        <w:tc>
          <w:tcPr>
            <w:tcW w:w="10005" w:type="dxa"/>
            <w:shd w:val="clear" w:color="auto" w:fill="FFFFFF"/>
            <w:vAlign w:val="center"/>
          </w:tcPr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62A9" w:rsidRDefault="00AF6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915" w:type="dxa"/>
        <w:tblInd w:w="-681" w:type="dxa"/>
        <w:tblLayout w:type="fixed"/>
        <w:tblLook w:val="0400" w:firstRow="0" w:lastRow="0" w:firstColumn="0" w:lastColumn="0" w:noHBand="0" w:noVBand="1"/>
      </w:tblPr>
      <w:tblGrid>
        <w:gridCol w:w="5355"/>
        <w:gridCol w:w="4560"/>
      </w:tblGrid>
      <w:tr w:rsidR="00AF62A9">
        <w:trPr>
          <w:trHeight w:val="326"/>
        </w:trPr>
        <w:tc>
          <w:tcPr>
            <w:tcW w:w="9915" w:type="dxa"/>
            <w:gridSpan w:val="2"/>
            <w:shd w:val="clear" w:color="auto" w:fill="BBBBBB"/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 3     </w:t>
            </w:r>
            <w:r>
              <w:rPr>
                <w:rFonts w:ascii="Arial" w:eastAsia="Arial" w:hAnsi="Arial" w:cs="Arial"/>
                <w:sz w:val="20"/>
                <w:szCs w:val="20"/>
              </w:rPr>
              <w:t>Financiador do projeto</w:t>
            </w:r>
          </w:p>
        </w:tc>
      </w:tr>
      <w:tr w:rsidR="00AF62A9">
        <w:trPr>
          <w:trHeight w:val="315"/>
        </w:trPr>
        <w:tc>
          <w:tcPr>
            <w:tcW w:w="9915" w:type="dxa"/>
            <w:gridSpan w:val="2"/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Organização Pública                                      (   ) Organização Privada                           (   ) Autofinanciado</w:t>
            </w:r>
          </w:p>
        </w:tc>
      </w:tr>
      <w:tr w:rsidR="00AF62A9">
        <w:trPr>
          <w:trHeight w:val="570"/>
        </w:trPr>
        <w:tc>
          <w:tcPr>
            <w:tcW w:w="5355" w:type="dxa"/>
            <w:shd w:val="clear" w:color="auto" w:fill="FFFFFF"/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Razão Social / Nome             </w:t>
            </w:r>
          </w:p>
        </w:tc>
        <w:tc>
          <w:tcPr>
            <w:tcW w:w="4560" w:type="dxa"/>
            <w:vAlign w:val="center"/>
          </w:tcPr>
          <w:p w:rsidR="00AF62A9" w:rsidRDefault="00442A77">
            <w:pPr>
              <w:spacing w:after="0" w:line="240" w:lineRule="auto"/>
              <w:ind w:righ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CNPJ        </w:t>
            </w:r>
          </w:p>
        </w:tc>
      </w:tr>
    </w:tbl>
    <w:p w:rsidR="00AF62A9" w:rsidRDefault="00442A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</w:t>
      </w:r>
    </w:p>
    <w:p w:rsidR="00AF62A9" w:rsidRDefault="00AF62A9">
      <w:pPr>
        <w:widowControl w:val="0"/>
        <w:spacing w:after="0" w:line="276" w:lineRule="auto"/>
        <w:ind w:hanging="705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pPr w:leftFromText="180" w:rightFromText="180" w:topFromText="180" w:bottomFromText="180" w:vertAnchor="text" w:tblpX="-710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7785"/>
        <w:gridCol w:w="555"/>
        <w:gridCol w:w="585"/>
        <w:gridCol w:w="720"/>
      </w:tblGrid>
      <w:tr w:rsidR="00AF62A9">
        <w:trPr>
          <w:trHeight w:val="234"/>
        </w:trPr>
        <w:tc>
          <w:tcPr>
            <w:tcW w:w="10065" w:type="dxa"/>
            <w:gridSpan w:val="5"/>
            <w:shd w:val="clear" w:color="auto" w:fill="BBBBB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Pr="007E4D55" w:rsidRDefault="00442A77">
            <w:pPr>
              <w:spacing w:after="0" w:line="240" w:lineRule="auto"/>
              <w:rPr>
                <w:rFonts w:ascii="Arial" w:eastAsia="Arial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PARTE 4    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Checklist de avaliação do projeto </w:t>
            </w:r>
          </w:p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70"/>
        </w:trPr>
        <w:tc>
          <w:tcPr>
            <w:tcW w:w="420" w:type="dxa"/>
            <w:vMerge w:val="restart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 </w:t>
            </w:r>
          </w:p>
        </w:tc>
        <w:tc>
          <w:tcPr>
            <w:tcW w:w="7785" w:type="dxa"/>
            <w:vMerge w:val="restart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860" w:type="dxa"/>
            <w:gridSpan w:val="3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Situação</w:t>
            </w:r>
          </w:p>
        </w:tc>
      </w:tr>
      <w:tr w:rsidR="00AF62A9">
        <w:trPr>
          <w:trHeight w:val="319"/>
        </w:trPr>
        <w:tc>
          <w:tcPr>
            <w:tcW w:w="420" w:type="dxa"/>
            <w:vMerge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85" w:type="dxa"/>
            <w:vMerge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S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N</w:t>
            </w: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N/A</w:t>
            </w:r>
          </w:p>
        </w:tc>
      </w:tr>
      <w:tr w:rsidR="00AF62A9">
        <w:trPr>
          <w:trHeight w:val="555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 pedido de registro do projeto está dentro da classificação correta (ensino, pesquisa, extensão, desenvolvimento institucional ou inovação)? </w:t>
            </w: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Há Interesse institucional da unidade no desenvolvimento do objeto proposto pelo projeto? 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ponto de vista técnico, o cronograma de execução apresenta um prazo factível para sua entrega?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 objetivos do projeto apresentados pelo Coordenador são claros quanto à indicação das entregas de produtos ou das metas que serão executadas no projeto?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informações constantes do Projeto estão condizentes com o Plano de Trabalho?</w:t>
            </w: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478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uso da infraestrutura da unidade indicada no item “I – Capacidade Instalada” do plano de trabalho está dentro dos padrões estabelecidos e dentro da capacidade de oferta?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478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unidade tem estrutura física necessária para receber os equipamentos que serão adquiridos apontados no item “IV – Detalhamento e Justificativa do Investimento”?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478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 servidores da unidade indicados no item “VI – Quadro de Pessoal” do plano de trabalho poderão dedicar ao projeto a quantidade de horas descritas sem prejuízo ou incompatibilidade com as demais atividades regulares no IFMT?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34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modalidade de bolsa prevista no item “VI – Quadro de Pessoal” é compatível com a natureza das atividades desenvolvidas e via de consequência com as determinações legais e institucionais do IFMT?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179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 chefes imediatos dos servidores integrantes do projeto autorizaram a participarem, garantindo o cumprimento de suas atribuições funcionais regulares e suas jornadas de trabalho no setor de lotação?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</w:t>
            </w: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execução do projeto não prejudicará o desempenho das demais atividades regulares desenvolvidas pela sua unidade de origem (campus ou Reitoria)?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</w:t>
            </w:r>
          </w:p>
        </w:tc>
        <w:tc>
          <w:tcPr>
            <w:tcW w:w="77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A composição total da equipe do projeto é composta de pelo menos 2/3 por servidores e/ou estudantes do IFMT? Em caso de proporção inferior a 2/3, respeitando o mínimo de 1/3, há justificativa no processo?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</w:t>
            </w:r>
          </w:p>
        </w:tc>
        <w:tc>
          <w:tcPr>
            <w:tcW w:w="7785" w:type="dxa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Há previsão de participação de estudantes na composição da equipe do projeto ou justificativa por não haver participação destes?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tcBorders>
              <w:bottom w:val="nil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</w:t>
            </w:r>
          </w:p>
        </w:tc>
        <w:tc>
          <w:tcPr>
            <w:tcW w:w="7785" w:type="dxa"/>
            <w:tcBorders>
              <w:bottom w:val="nil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É previsto o ressarcimento ao IFMT pelo uso dos seus bens tangíveis e intangíveis nos termos do art. 6 da Lei 8.958 de 1994?</w:t>
            </w:r>
          </w:p>
        </w:tc>
        <w:tc>
          <w:tcPr>
            <w:tcW w:w="555" w:type="dxa"/>
            <w:tcBorders>
              <w:bottom w:val="nil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nil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B7B7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2A9">
        <w:trPr>
          <w:trHeight w:val="252"/>
        </w:trPr>
        <w:tc>
          <w:tcPr>
            <w:tcW w:w="420" w:type="dxa"/>
            <w:tcBorders>
              <w:top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</w:t>
            </w:r>
          </w:p>
        </w:tc>
        <w:tc>
          <w:tcPr>
            <w:tcW w:w="7785" w:type="dxa"/>
            <w:tcBorders>
              <w:top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442A7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 CASO DE PROJETOS DE DESENVOLVIMENTO INSTITUCIONAL: O projeto não está enquadrado em atividades vedadas pelo Decreto nº 7.423/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2010  §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2ºdo art. 2º?</w:t>
            </w:r>
          </w:p>
          <w:p w:rsidR="00AF62A9" w:rsidRDefault="00AF62A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2A9" w:rsidRDefault="00AF62A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62A9" w:rsidRDefault="00AF62A9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069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AF62A9">
        <w:trPr>
          <w:trHeight w:val="281"/>
        </w:trPr>
        <w:tc>
          <w:tcPr>
            <w:tcW w:w="10069" w:type="dxa"/>
            <w:shd w:val="clear" w:color="auto" w:fill="D9D9D9"/>
          </w:tcPr>
          <w:p w:rsidR="00AF62A9" w:rsidRDefault="00442A77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 5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Avaliação de pertinência institucional do Projeto </w:t>
            </w:r>
            <w:r>
              <w:rPr>
                <w:rFonts w:ascii="Arial" w:eastAsia="Arial" w:hAnsi="Arial" w:cs="Arial"/>
                <w:sz w:val="13"/>
                <w:szCs w:val="13"/>
              </w:rPr>
              <w:t>(</w:t>
            </w:r>
          </w:p>
          <w:p w:rsidR="00AF62A9" w:rsidRDefault="00AF62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62A9" w:rsidRDefault="00AF62A9">
      <w:pPr>
        <w:spacing w:after="0" w:line="240" w:lineRule="auto"/>
        <w:jc w:val="both"/>
      </w:pPr>
    </w:p>
    <w:tbl>
      <w:tblPr>
        <w:tblStyle w:val="a5"/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F62A9">
        <w:trPr>
          <w:trHeight w:val="297"/>
        </w:trPr>
        <w:tc>
          <w:tcPr>
            <w:tcW w:w="9889" w:type="dxa"/>
          </w:tcPr>
          <w:p w:rsidR="00AF62A9" w:rsidRDefault="00442A77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Neste campo deve ser relatado os ganhos institucionais e a importância da execução do projeto para o Ensino ou Pesquisa ou Extensão do IFMT)</w:t>
            </w:r>
          </w:p>
          <w:p w:rsidR="00AF62A9" w:rsidRDefault="00AF62A9">
            <w:pPr>
              <w:jc w:val="both"/>
              <w:rPr>
                <w:i/>
                <w:color w:val="FF0000"/>
              </w:rPr>
            </w:pPr>
          </w:p>
        </w:tc>
      </w:tr>
    </w:tbl>
    <w:p w:rsidR="00AF62A9" w:rsidRDefault="00AF62A9">
      <w:pPr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  <w:rPr>
          <w:color w:val="000000"/>
          <w:sz w:val="19"/>
          <w:szCs w:val="19"/>
        </w:rPr>
      </w:pPr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5" w:right="-83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Analisados o projeto apresentado, este setor, no que diz respeito a suas atribuições e competências, decide por:</w:t>
      </w:r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  <w:highlight w:val="white"/>
        </w:rPr>
        <w:t xml:space="preserve"> X</w:t>
      </w:r>
      <w:proofErr w:type="gramEnd"/>
      <w:r>
        <w:rPr>
          <w:rFonts w:ascii="Arial" w:eastAsia="Arial" w:hAnsi="Arial" w:cs="Arial"/>
          <w:color w:val="FF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) Aprovar o projeto</w:t>
      </w:r>
      <w:r>
        <w:rPr>
          <w:rFonts w:ascii="Arial" w:eastAsia="Arial" w:hAnsi="Arial" w:cs="Arial"/>
          <w:color w:val="000000"/>
          <w:sz w:val="18"/>
          <w:szCs w:val="18"/>
        </w:rPr>
        <w:tab/>
        <w:t>(   ) Devolver para correções</w:t>
      </w:r>
      <w:r>
        <w:rPr>
          <w:rFonts w:ascii="Arial" w:eastAsia="Arial" w:hAnsi="Arial" w:cs="Arial"/>
          <w:color w:val="000000"/>
          <w:sz w:val="18"/>
          <w:szCs w:val="18"/>
        </w:rPr>
        <w:tab/>
        <w:t>( ) Reprovar o projeto</w:t>
      </w:r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>Observações: ___________________________________________________________________</w:t>
      </w:r>
    </w:p>
    <w:p w:rsidR="00AF62A9" w:rsidRDefault="00AF62A9">
      <w:pPr>
        <w:spacing w:before="240" w:after="240" w:line="240" w:lineRule="auto"/>
        <w:jc w:val="both"/>
        <w:rPr>
          <w:sz w:val="18"/>
          <w:szCs w:val="18"/>
        </w:rPr>
      </w:pPr>
    </w:p>
    <w:p w:rsidR="00AF62A9" w:rsidRDefault="00AF62A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F62A9" w:rsidRDefault="00AF62A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F62A9" w:rsidRDefault="00442A77">
      <w:pPr>
        <w:spacing w:line="240" w:lineRule="auto"/>
        <w:ind w:left="-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Legislações aplicáveis: Lei 8.958/1994; Decreto 7.423/2010; Decreto 8.241/2014; Lei 10.973/2004;</w:t>
      </w:r>
    </w:p>
    <w:p w:rsidR="00AF62A9" w:rsidRDefault="00442A77">
      <w:pPr>
        <w:spacing w:line="240" w:lineRule="auto"/>
        <w:ind w:left="-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Decreto 9.283/2018; Decreto 8.240/2014.</w:t>
      </w:r>
    </w:p>
    <w:p w:rsidR="00AF62A9" w:rsidRDefault="00442A77">
      <w:pPr>
        <w:spacing w:line="240" w:lineRule="auto"/>
        <w:ind w:left="-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Resoluções aplicáveis: Resolução CONSUP 050/2017</w:t>
      </w:r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Cuiabá,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xx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 202x</w:t>
      </w:r>
    </w:p>
    <w:p w:rsidR="00AF62A9" w:rsidRDefault="00AF62A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Nome completo</w:t>
      </w:r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FF0000"/>
          <w:sz w:val="18"/>
          <w:szCs w:val="18"/>
        </w:rPr>
      </w:pPr>
      <w:bookmarkStart w:id="1" w:name="_GoBack"/>
      <w:bookmarkEnd w:id="1"/>
      <w:r>
        <w:rPr>
          <w:rFonts w:ascii="Arial" w:eastAsia="Arial" w:hAnsi="Arial" w:cs="Arial"/>
          <w:color w:val="FF0000"/>
          <w:sz w:val="18"/>
          <w:szCs w:val="18"/>
        </w:rPr>
        <w:t xml:space="preserve"> Coordenador/Diretor de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 xml:space="preserve"> do campus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xxxxx</w:t>
      </w:r>
      <w:proofErr w:type="spellEnd"/>
    </w:p>
    <w:p w:rsidR="00AF62A9" w:rsidRDefault="0044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FF0000"/>
          <w:sz w:val="19"/>
          <w:szCs w:val="19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Portaria n.º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xxx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xxxx</w:t>
      </w:r>
      <w:proofErr w:type="spellEnd"/>
      <w:r>
        <w:rPr>
          <w:rFonts w:ascii="Arial" w:eastAsia="Arial" w:hAnsi="Arial" w:cs="Arial"/>
          <w:color w:val="FF0000"/>
          <w:sz w:val="18"/>
          <w:szCs w:val="18"/>
        </w:rPr>
        <w:t>.</w:t>
      </w:r>
    </w:p>
    <w:sectPr w:rsidR="00AF62A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A9"/>
    <w:rsid w:val="00442A77"/>
    <w:rsid w:val="007E4D55"/>
    <w:rsid w:val="00A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5F"/>
  <w15:docId w15:val="{B3F429AD-5E2C-49F3-8E52-A9C756FD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8D4918"/>
    <w:rPr>
      <w:b/>
      <w:bCs/>
    </w:rPr>
  </w:style>
  <w:style w:type="paragraph" w:styleId="NormalWeb">
    <w:name w:val="Normal (Web)"/>
    <w:basedOn w:val="Normal"/>
    <w:uiPriority w:val="99"/>
    <w:unhideWhenUsed/>
    <w:rsid w:val="008D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6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A946D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lH/xgxIXasD8fHeL0hwLer4PQ==">CgMxLjAyCGguZ2pkZ3hzOAByITF2SlZnWHdrMWZwSEZ0VEd3QXZQUkN5Z0FNZHRlNjM5cw==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Cristina Lopes Rosinke</dc:creator>
  <cp:lastModifiedBy>Edson Jeronimo Nobre</cp:lastModifiedBy>
  <cp:revision>3</cp:revision>
  <dcterms:created xsi:type="dcterms:W3CDTF">2024-10-29T22:32:00Z</dcterms:created>
  <dcterms:modified xsi:type="dcterms:W3CDTF">2024-10-30T15:28:00Z</dcterms:modified>
</cp:coreProperties>
</file>